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[COMPANY NAME] LIMITED</w:t>
      </w:r>
    </w:p>
    <w:p>
      <w:pPr>
        <w:jc w:val="center"/>
      </w:pPr>
      <w:r>
        <w:rPr>
          <w:b/>
          <w:color w:val="5A5A5A"/>
          <w:sz w:val="18"/>
        </w:rPr>
        <w:t>Company number: [NUMBER]  |  NZBN: [NZBN]</w:t>
      </w:r>
    </w:p>
    <w:p>
      <w:pPr>
        <w:jc w:val="center"/>
      </w:pPr>
      <w:r>
        <w:rPr>
          <w:b/>
          <w:sz w:val="23"/>
        </w:rPr>
        <w:t>MINUTES OF THE ANNUAL MEETING</w:t>
      </w:r>
    </w:p>
    <w:tbl>
      <w:tblPr>
        <w:tblW w:type="auto" w:w="0"/>
        <w:jc w:val="center"/>
        <w:tblLayout w:type="fixed"/>
        <w:tblLook w:firstColumn="1" w:firstRow="1" w:lastColumn="0" w:lastRow="0" w:noHBand="0" w:noVBand="1" w:val="04A0"/>
      </w:tblPr>
      <w:tblGrid>
        <w:gridCol w:w="1928"/>
        <w:gridCol w:w="6576"/>
      </w:tblGrid>
      <w:tr>
        <w:tc>
          <w:tcPr>
            <w:tcW w:type="dxa" w:w="4816"/>
            <w:tcMar>
              <w:top w:w="100" w:type="dxa"/>
              <w:start w:w="120" w:type="dxa"/>
              <w:bottom w:w="100" w:type="dxa"/>
              <w:end w:w="120" w:type="dxa"/>
            </w:tcMar>
            <w:vAlign w:val="center"/>
            <w:shd w:fill="D9E4ED"/>
          </w:tcPr>
          <w:p>
            <w:r>
              <w:rPr>
                <w:b/>
              </w:rPr>
              <w:t>Date</w:t>
            </w:r>
          </w:p>
        </w:tc>
        <w:tc>
          <w:tcPr>
            <w:tcW w:type="dxa" w:w="4816"/>
            <w:tcMar>
              <w:top w:w="100" w:type="dxa"/>
              <w:start w:w="120" w:type="dxa"/>
              <w:bottom w:w="100" w:type="dxa"/>
              <w:end w:w="120" w:type="dxa"/>
            </w:tcMar>
            <w:vAlign w:val="center"/>
          </w:tcPr>
          <w:p>
            <w:r>
              <w:t>[DATE]</w:t>
            </w:r>
          </w:p>
        </w:tc>
      </w:tr>
      <w:tr>
        <w:tc>
          <w:tcPr>
            <w:tcW w:type="dxa" w:w="4816"/>
            <w:tcMar>
              <w:top w:w="100" w:type="dxa"/>
              <w:start w:w="120" w:type="dxa"/>
              <w:bottom w:w="100" w:type="dxa"/>
              <w:end w:w="120" w:type="dxa"/>
            </w:tcMar>
            <w:vAlign w:val="center"/>
            <w:shd w:fill="D9E4ED"/>
          </w:tcPr>
          <w:p>
            <w:r>
              <w:rPr>
                <w:b/>
              </w:rPr>
              <w:t>Time</w:t>
            </w:r>
          </w:p>
        </w:tc>
        <w:tc>
          <w:tcPr>
            <w:tcW w:type="dxa" w:w="4816"/>
            <w:tcMar>
              <w:top w:w="100" w:type="dxa"/>
              <w:start w:w="120" w:type="dxa"/>
              <w:bottom w:w="100" w:type="dxa"/>
              <w:end w:w="120" w:type="dxa"/>
            </w:tcMar>
            <w:vAlign w:val="center"/>
          </w:tcPr>
          <w:p>
            <w:r>
              <w:t>[TIME]</w:t>
            </w:r>
          </w:p>
        </w:tc>
      </w:tr>
      <w:tr>
        <w:tc>
          <w:tcPr>
            <w:tcW w:type="dxa" w:w="4816"/>
            <w:tcMar>
              <w:top w:w="100" w:type="dxa"/>
              <w:start w:w="120" w:type="dxa"/>
              <w:bottom w:w="100" w:type="dxa"/>
              <w:end w:w="120" w:type="dxa"/>
            </w:tcMar>
            <w:vAlign w:val="center"/>
            <w:shd w:fill="D9E4ED"/>
          </w:tcPr>
          <w:p>
            <w:r>
              <w:rPr>
                <w:b/>
              </w:rPr>
              <w:t>Place / method</w:t>
            </w:r>
          </w:p>
        </w:tc>
        <w:tc>
          <w:tcPr>
            <w:tcW w:type="dxa" w:w="4816"/>
            <w:tcMar>
              <w:top w:w="100" w:type="dxa"/>
              <w:start w:w="120" w:type="dxa"/>
              <w:bottom w:w="100" w:type="dxa"/>
              <w:end w:w="120" w:type="dxa"/>
            </w:tcMar>
            <w:vAlign w:val="center"/>
          </w:tcPr>
          <w:p>
            <w:r>
              <w:t>[ADDRESS / VIDEO CONFERENCE DETAILS]</w:t>
            </w:r>
          </w:p>
        </w:tc>
      </w:tr>
      <w:tr>
        <w:tc>
          <w:tcPr>
            <w:tcW w:type="dxa" w:w="4816"/>
            <w:tcMar>
              <w:top w:w="100" w:type="dxa"/>
              <w:start w:w="120" w:type="dxa"/>
              <w:bottom w:w="100" w:type="dxa"/>
              <w:end w:w="120" w:type="dxa"/>
            </w:tcMar>
            <w:vAlign w:val="center"/>
            <w:shd w:fill="D9E4ED"/>
          </w:tcPr>
          <w:p>
            <w:r>
              <w:rPr>
                <w:b/>
              </w:rPr>
              <w:t>Chair</w:t>
            </w:r>
          </w:p>
        </w:tc>
        <w:tc>
          <w:tcPr>
            <w:tcW w:type="dxa" w:w="4816"/>
            <w:tcMar>
              <w:top w:w="100" w:type="dxa"/>
              <w:start w:w="120" w:type="dxa"/>
              <w:bottom w:w="100" w:type="dxa"/>
              <w:end w:w="120" w:type="dxa"/>
            </w:tcMar>
            <w:vAlign w:val="center"/>
          </w:tcPr>
          <w:p>
            <w:r>
              <w:t>[NAME]</w:t>
            </w:r>
          </w:p>
        </w:tc>
      </w:tr>
      <w:tr>
        <w:tc>
          <w:tcPr>
            <w:tcW w:type="dxa" w:w="4816"/>
            <w:tcMar>
              <w:top w:w="100" w:type="dxa"/>
              <w:start w:w="120" w:type="dxa"/>
              <w:bottom w:w="100" w:type="dxa"/>
              <w:end w:w="120" w:type="dxa"/>
            </w:tcMar>
            <w:vAlign w:val="center"/>
            <w:shd w:fill="D9E4ED"/>
          </w:tcPr>
          <w:p>
            <w:r>
              <w:rPr>
                <w:b/>
              </w:rPr>
              <w:t>Minute taker</w:t>
            </w:r>
          </w:p>
        </w:tc>
        <w:tc>
          <w:tcPr>
            <w:tcW w:type="dxa" w:w="4816"/>
            <w:tcMar>
              <w:top w:w="100" w:type="dxa"/>
              <w:start w:w="120" w:type="dxa"/>
              <w:bottom w:w="100" w:type="dxa"/>
              <w:end w:w="120" w:type="dxa"/>
            </w:tcMar>
            <w:vAlign w:val="center"/>
          </w:tcPr>
          <w:p>
            <w:r>
              <w:t>[NAME]</w:t>
            </w:r>
          </w:p>
        </w:tc>
      </w:tr>
    </w:tbl>
    <w:p>
      <w:pPr>
        <w:pStyle w:val="Heading1"/>
      </w:pPr>
      <w:r>
        <w:t>Attendance</w:t>
      </w:r>
    </w:p>
    <w:p>
      <w:r>
        <w:rPr>
          <w:b/>
        </w:rPr>
        <w:t xml:space="preserve">Present: </w:t>
      </w:r>
      <w:r>
        <w:t>[NAMES OF DIRECTORS / SHAREHOLDERS / ATTENDEES]</w:t>
      </w:r>
    </w:p>
    <w:p>
      <w:r>
        <w:rPr>
          <w:b/>
        </w:rPr>
        <w:t xml:space="preserve">In attendance: </w:t>
      </w:r>
      <w:r>
        <w:t>[NAMES AND CAPACITIES, IF ANY]</w:t>
      </w:r>
    </w:p>
    <w:p>
      <w:r>
        <w:rPr>
          <w:b/>
        </w:rPr>
        <w:t xml:space="preserve">Apologies: </w:t>
      </w:r>
      <w:r>
        <w:t>[NAMES / NONE]</w:t>
      </w:r>
    </w:p>
    <w:p>
      <w:pPr>
        <w:ind w:left="510" w:hanging="510"/>
      </w:pPr>
      <w:r>
        <w:rPr>
          <w:b/>
          <w:color w:val="1F374E"/>
        </w:rPr>
        <w:t>1.  Notice and quorum</w:t>
      </w:r>
    </w:p>
    <w:p>
      <w:pPr>
        <w:ind w:left="510"/>
      </w:pPr>
      <w:r>
        <w:t>The Chair noted that due notice of the meeting had been given to all persons entitled to receive notice. A quorum was present in accordance with the Company’s constitution and the meeting was declared duly constituted and open.</w:t>
      </w:r>
    </w:p>
    <w:p>
      <w:pPr>
        <w:ind w:left="510" w:hanging="510"/>
      </w:pPr>
      <w:r>
        <w:rPr>
          <w:b/>
          <w:color w:val="1F374E"/>
        </w:rPr>
        <w:t>2.  Interests</w:t>
      </w:r>
    </w:p>
    <w:p>
      <w:pPr>
        <w:ind w:left="510"/>
      </w:pPr>
      <w:r>
        <w:t>The directors and attendees were asked to disclose any interests relevant to the matters to be considered. [NO NEW INTERESTS WERE DISCLOSED / RECORD DETAILS OF INTERESTS AND HOW THEY WERE MANAGED].</w:t>
      </w:r>
    </w:p>
    <w:p>
      <w:pPr>
        <w:ind w:left="510" w:hanging="510"/>
      </w:pPr>
      <w:r>
        <w:rPr>
          <w:b/>
          <w:color w:val="1F374E"/>
        </w:rPr>
        <w:t>3.  Previous minutes</w:t>
      </w:r>
    </w:p>
    <w:p>
      <w:pPr>
        <w:ind w:left="510"/>
      </w:pPr>
      <w:r>
        <w:t>The minutes of the previous annual meeting dated [DATE] were tabled and confirmed as a true and correct record. Any outstanding matters arising were reviewed and dealt with as recorded below: [DETAILS / NONE].</w:t>
      </w:r>
    </w:p>
    <w:p>
      <w:pPr>
        <w:ind w:left="510" w:hanging="510"/>
      </w:pPr>
      <w:r>
        <w:rPr>
          <w:b/>
          <w:color w:val="1F374E"/>
        </w:rPr>
        <w:t>4.  Annual financial statements and performance</w:t>
      </w:r>
    </w:p>
    <w:p>
      <w:pPr>
        <w:ind w:left="510"/>
      </w:pPr>
      <w:r>
        <w:t>The annual financial statements for the year ended [BALANCE DATE] were tabled. The meeting reviewed the Company’s financial position, operating performance, cash flow, major assets and liabilities, and any significant matters arising during the year. It was resolved that the financial statements be received and approved, subject to any final adjustments authorised by [NAME / THE DIRECTORS].</w:t>
      </w:r>
    </w:p>
    <w:p>
      <w:pPr>
        <w:ind w:left="510" w:hanging="510"/>
      </w:pPr>
      <w:r>
        <w:rPr>
          <w:b/>
          <w:color w:val="1F374E"/>
        </w:rPr>
        <w:t>5.  Taxation and statutory compliance</w:t>
      </w:r>
    </w:p>
    <w:p>
      <w:pPr>
        <w:ind w:left="510"/>
      </w:pPr>
      <w:r>
        <w:t>The meeting reviewed the Company’s taxation and statutory compliance position, including annual return obligations, income tax, GST, PAYE and other applicable filings. It was noted that [ALL REQUIRED RETURNS AND PAYMENTS ARE UP TO DATE / INSERT OUTSTANDING MATTERS AND AGREED ACTIONS].</w:t>
      </w:r>
    </w:p>
    <w:p>
      <w:pPr>
        <w:ind w:left="510" w:hanging="510"/>
      </w:pPr>
      <w:r>
        <w:rPr>
          <w:b/>
          <w:color w:val="1F374E"/>
        </w:rPr>
        <w:t>6.  Solvency</w:t>
      </w:r>
    </w:p>
    <w:p>
      <w:pPr>
        <w:ind w:left="510"/>
      </w:pPr>
      <w:r>
        <w:t>The directors considered the Company’s current financial position, foreseeable commitments and available financial information. It was noted that [THE COMPANY SATISFIES THE SOLVENCY TEST / INSERT DETAILS OF ANY CONCERNS, ACTIONS OR SEPARATE SOLVENCY RESOLUTION].</w:t>
      </w:r>
    </w:p>
    <w:p>
      <w:pPr>
        <w:ind w:left="510" w:hanging="510"/>
      </w:pPr>
      <w:r>
        <w:rPr>
          <w:b/>
          <w:color w:val="1F374E"/>
        </w:rPr>
        <w:t>7.  Shareholder and director matters</w:t>
      </w:r>
    </w:p>
    <w:p>
      <w:pPr>
        <w:ind w:left="510"/>
      </w:pPr>
      <w:r>
        <w:t>The meeting reviewed the Company’s share register, directors, registered office, address for service and other company records. It was resolved that [NO CHANGES ARE REQUIRED / RECORD APPROVED CHANGES AND RESPONSIBLE PERSON].</w:t>
      </w:r>
    </w:p>
    <w:p>
      <w:pPr>
        <w:ind w:left="510" w:hanging="510"/>
      </w:pPr>
      <w:r>
        <w:rPr>
          <w:b/>
          <w:color w:val="1F374E"/>
        </w:rPr>
        <w:t>8.  Remuneration, drawings and distributions</w:t>
      </w:r>
    </w:p>
    <w:p>
      <w:pPr>
        <w:ind w:left="510"/>
      </w:pPr>
      <w:r>
        <w:t>The meeting reviewed director remuneration, shareholder salaries, drawings, dividends and other distributions for the year. It was resolved that [INSERT APPROVED TREATMENT OR STATE THAT THESE MATTERS WILL BE RECORDED IN SEPARATE RESOLUTIONS].</w:t>
      </w:r>
    </w:p>
    <w:p>
      <w:pPr>
        <w:ind w:left="510" w:hanging="510"/>
      </w:pPr>
      <w:r>
        <w:rPr>
          <w:b/>
          <w:color w:val="1F374E"/>
        </w:rPr>
        <w:t>9.  Insurance, risks and business matters</w:t>
      </w:r>
    </w:p>
    <w:p>
      <w:pPr>
        <w:ind w:left="510"/>
      </w:pPr>
      <w:r>
        <w:t>The meeting reviewed material business risks, insurance cover, financing arrangements, related-party matters, contracts and plans for the coming year. The following decisions and actions were agreed: [DETAILS / NONE].</w:t>
      </w:r>
    </w:p>
    <w:p>
      <w:pPr>
        <w:ind w:left="510" w:hanging="510"/>
      </w:pPr>
      <w:r>
        <w:rPr>
          <w:b/>
          <w:color w:val="1F374E"/>
        </w:rPr>
        <w:t>10.  General business</w:t>
      </w:r>
    </w:p>
    <w:p>
      <w:pPr>
        <w:ind w:left="510"/>
      </w:pPr>
      <w:r>
        <w:t>The following additional matters were discussed: [DETAILS / NONE].</w:t>
      </w:r>
    </w:p>
    <w:p>
      <w:pPr>
        <w:ind w:left="510" w:hanging="510"/>
      </w:pPr>
      <w:r>
        <w:rPr>
          <w:b/>
          <w:color w:val="1F374E"/>
        </w:rPr>
        <w:t>11.  Close</w:t>
      </w:r>
    </w:p>
    <w:p>
      <w:pPr>
        <w:ind w:left="510"/>
      </w:pPr>
      <w:r>
        <w:t>There being no further business, the Chair declared the meeting closed at [TIME].</w:t>
      </w:r>
    </w:p>
    <w:p>
      <w:pPr>
        <w:pStyle w:val="Heading1"/>
      </w:pPr>
      <w:r>
        <w:t>Action Items</w:t>
      </w:r>
    </w:p>
    <w:tbl>
      <w:tblPr>
        <w:tblW w:type="auto" w:w="0"/>
        <w:jc w:val="center"/>
        <w:tblLayout w:type="fixed"/>
        <w:tblLook w:firstColumn="1" w:firstRow="1" w:lastColumn="0" w:lastRow="0" w:noHBand="0" w:noVBand="1" w:val="04A0"/>
      </w:tblPr>
      <w:tblGrid>
        <w:gridCol w:w="4422"/>
        <w:gridCol w:w="1587"/>
        <w:gridCol w:w="1587"/>
        <w:gridCol w:w="1134"/>
      </w:tblGrid>
      <w:tr>
        <w:tc>
          <w:tcPr>
            <w:tcW w:type="dxa" w:w="2408"/>
            <w:shd w:fill="D9E4ED"/>
            <w:tcMar>
              <w:top w:w="100" w:type="dxa"/>
              <w:start w:w="120" w:type="dxa"/>
              <w:bottom w:w="100" w:type="dxa"/>
              <w:end w:w="120" w:type="dxa"/>
            </w:tcMar>
            <w:vAlign w:val="center"/>
          </w:tcPr>
          <w:p>
            <w:r>
              <w:rPr>
                <w:b/>
              </w:rPr>
              <w:t>Action</w:t>
            </w:r>
          </w:p>
        </w:tc>
        <w:tc>
          <w:tcPr>
            <w:tcW w:type="dxa" w:w="2408"/>
            <w:shd w:fill="D9E4ED"/>
            <w:tcMar>
              <w:top w:w="100" w:type="dxa"/>
              <w:start w:w="120" w:type="dxa"/>
              <w:bottom w:w="100" w:type="dxa"/>
              <w:end w:w="120" w:type="dxa"/>
            </w:tcMar>
            <w:vAlign w:val="center"/>
          </w:tcPr>
          <w:p>
            <w:r>
              <w:rPr>
                <w:b/>
              </w:rPr>
              <w:t>Responsible person</w:t>
            </w:r>
          </w:p>
        </w:tc>
        <w:tc>
          <w:tcPr>
            <w:tcW w:type="dxa" w:w="2408"/>
            <w:shd w:fill="D9E4ED"/>
            <w:tcMar>
              <w:top w:w="100" w:type="dxa"/>
              <w:start w:w="120" w:type="dxa"/>
              <w:bottom w:w="100" w:type="dxa"/>
              <w:end w:w="120" w:type="dxa"/>
            </w:tcMar>
            <w:vAlign w:val="center"/>
          </w:tcPr>
          <w:p>
            <w:r>
              <w:rPr>
                <w:b/>
              </w:rPr>
              <w:t>Due date</w:t>
            </w:r>
          </w:p>
        </w:tc>
        <w:tc>
          <w:tcPr>
            <w:tcW w:type="dxa" w:w="2408"/>
            <w:shd w:fill="D9E4ED"/>
            <w:tcMar>
              <w:top w:w="100" w:type="dxa"/>
              <w:start w:w="120" w:type="dxa"/>
              <w:bottom w:w="100" w:type="dxa"/>
              <w:end w:w="120" w:type="dxa"/>
            </w:tcMar>
            <w:vAlign w:val="center"/>
          </w:tcPr>
          <w:p>
            <w:r>
              <w:rPr>
                <w:b/>
              </w:rPr>
              <w:t>Status</w:t>
            </w:r>
          </w:p>
        </w:tc>
      </w:tr>
      <w:tr>
        <w:tc>
          <w:tcPr>
            <w:tcW w:type="dxa" w:w="2408"/>
            <w:tcMar>
              <w:top w:w="100" w:type="dxa"/>
              <w:start w:w="120" w:type="dxa"/>
              <w:bottom w:w="100" w:type="dxa"/>
              <w:end w:w="120" w:type="dxa"/>
            </w:tcMar>
            <w:vAlign w:val="center"/>
          </w:tcPr>
          <w:p>
            <w:r>
              <w:t>[INSERT ACTION / NIL]</w:t>
            </w:r>
          </w:p>
        </w:tc>
        <w:tc>
          <w:tcPr>
            <w:tcW w:type="dxa" w:w="2408"/>
            <w:tcMar>
              <w:top w:w="100" w:type="dxa"/>
              <w:start w:w="120" w:type="dxa"/>
              <w:bottom w:w="100" w:type="dxa"/>
              <w:end w:w="120" w:type="dxa"/>
            </w:tcMar>
            <w:vAlign w:val="center"/>
          </w:tcPr>
          <w:p>
            <w:r>
              <w:t>[NAME]</w:t>
            </w:r>
          </w:p>
        </w:tc>
        <w:tc>
          <w:tcPr>
            <w:tcW w:type="dxa" w:w="2408"/>
            <w:tcMar>
              <w:top w:w="100" w:type="dxa"/>
              <w:start w:w="120" w:type="dxa"/>
              <w:bottom w:w="100" w:type="dxa"/>
              <w:end w:w="120" w:type="dxa"/>
            </w:tcMar>
            <w:vAlign w:val="center"/>
          </w:tcPr>
          <w:p>
            <w:r>
              <w:t>[DATE]</w:t>
            </w:r>
          </w:p>
        </w:tc>
        <w:tc>
          <w:tcPr>
            <w:tcW w:type="dxa" w:w="2408"/>
            <w:tcMar>
              <w:top w:w="100" w:type="dxa"/>
              <w:start w:w="120" w:type="dxa"/>
              <w:bottom w:w="100" w:type="dxa"/>
              <w:end w:w="120" w:type="dxa"/>
            </w:tcMar>
            <w:vAlign w:val="center"/>
          </w:tcPr>
          <w:p>
            <w:r>
              <w:t>[OPEN]</w:t>
            </w:r>
          </w:p>
        </w:tc>
      </w:tr>
      <w:tr>
        <w:tc>
          <w:tcPr>
            <w:tcW w:type="dxa" w:w="2408"/>
            <w:tcMar>
              <w:top w:w="100" w:type="dxa"/>
              <w:start w:w="120" w:type="dxa"/>
              <w:bottom w:w="100" w:type="dxa"/>
              <w:end w:w="120" w:type="dxa"/>
            </w:tcMar>
            <w:vAlign w:val="center"/>
          </w:tcPr>
          <w:p>
            <w:r>
              <w:t>[INSERT ACTION / NIL]</w:t>
            </w:r>
          </w:p>
        </w:tc>
        <w:tc>
          <w:tcPr>
            <w:tcW w:type="dxa" w:w="2408"/>
            <w:tcMar>
              <w:top w:w="100" w:type="dxa"/>
              <w:start w:w="120" w:type="dxa"/>
              <w:bottom w:w="100" w:type="dxa"/>
              <w:end w:w="120" w:type="dxa"/>
            </w:tcMar>
            <w:vAlign w:val="center"/>
          </w:tcPr>
          <w:p>
            <w:r>
              <w:t>[NAME]</w:t>
            </w:r>
          </w:p>
        </w:tc>
        <w:tc>
          <w:tcPr>
            <w:tcW w:type="dxa" w:w="2408"/>
            <w:tcMar>
              <w:top w:w="100" w:type="dxa"/>
              <w:start w:w="120" w:type="dxa"/>
              <w:bottom w:w="100" w:type="dxa"/>
              <w:end w:w="120" w:type="dxa"/>
            </w:tcMar>
            <w:vAlign w:val="center"/>
          </w:tcPr>
          <w:p>
            <w:r>
              <w:t>[DATE]</w:t>
            </w:r>
          </w:p>
        </w:tc>
        <w:tc>
          <w:tcPr>
            <w:tcW w:type="dxa" w:w="2408"/>
            <w:tcMar>
              <w:top w:w="100" w:type="dxa"/>
              <w:start w:w="120" w:type="dxa"/>
              <w:bottom w:w="100" w:type="dxa"/>
              <w:end w:w="120" w:type="dxa"/>
            </w:tcMar>
            <w:vAlign w:val="center"/>
          </w:tcPr>
          <w:p>
            <w:r>
              <w:t>[OPEN]</w:t>
            </w:r>
          </w:p>
        </w:tc>
      </w:tr>
      <w:tr>
        <w:tc>
          <w:tcPr>
            <w:tcW w:type="dxa" w:w="2408"/>
            <w:tcMar>
              <w:top w:w="100" w:type="dxa"/>
              <w:start w:w="120" w:type="dxa"/>
              <w:bottom w:w="100" w:type="dxa"/>
              <w:end w:w="120" w:type="dxa"/>
            </w:tcMar>
            <w:vAlign w:val="center"/>
          </w:tcPr>
          <w:p>
            <w:r>
              <w:t>[INSERT ACTION / NIL]</w:t>
            </w:r>
          </w:p>
        </w:tc>
        <w:tc>
          <w:tcPr>
            <w:tcW w:type="dxa" w:w="2408"/>
            <w:tcMar>
              <w:top w:w="100" w:type="dxa"/>
              <w:start w:w="120" w:type="dxa"/>
              <w:bottom w:w="100" w:type="dxa"/>
              <w:end w:w="120" w:type="dxa"/>
            </w:tcMar>
            <w:vAlign w:val="center"/>
          </w:tcPr>
          <w:p>
            <w:r>
              <w:t>[NAME]</w:t>
            </w:r>
          </w:p>
        </w:tc>
        <w:tc>
          <w:tcPr>
            <w:tcW w:type="dxa" w:w="2408"/>
            <w:tcMar>
              <w:top w:w="100" w:type="dxa"/>
              <w:start w:w="120" w:type="dxa"/>
              <w:bottom w:w="100" w:type="dxa"/>
              <w:end w:w="120" w:type="dxa"/>
            </w:tcMar>
            <w:vAlign w:val="center"/>
          </w:tcPr>
          <w:p>
            <w:r>
              <w:t>[DATE]</w:t>
            </w:r>
          </w:p>
        </w:tc>
        <w:tc>
          <w:tcPr>
            <w:tcW w:type="dxa" w:w="2408"/>
            <w:tcMar>
              <w:top w:w="100" w:type="dxa"/>
              <w:start w:w="120" w:type="dxa"/>
              <w:bottom w:w="100" w:type="dxa"/>
              <w:end w:w="120" w:type="dxa"/>
            </w:tcMar>
            <w:vAlign w:val="center"/>
          </w:tcPr>
          <w:p>
            <w:r>
              <w:t>[OPEN]</w:t>
            </w:r>
          </w:p>
        </w:tc>
      </w:tr>
    </w:tbl>
    <w:p>
      <w:pPr>
        <w:pStyle w:val="Heading1"/>
      </w:pPr>
      <w:r>
        <w:t>Confirmation</w:t>
      </w:r>
    </w:p>
    <w:p>
      <w:r>
        <w:t>These minutes were confirmed as a true and correct record of the meeting.</w:t>
      </w:r>
    </w:p>
    <w:tbl>
      <w:tblPr>
        <w:tblW w:type="auto" w:w="0"/>
        <w:jc w:val="center"/>
        <w:tblLayout w:type="fixed"/>
        <w:tblLook w:firstColumn="1" w:firstRow="1" w:lastColumn="0" w:lastRow="0" w:noHBand="0" w:noVBand="1" w:val="04A0"/>
      </w:tblPr>
      <w:tblGrid>
        <w:gridCol w:w="4252"/>
        <w:gridCol w:w="4252"/>
      </w:tblGrid>
      <w:tr>
        <w:tc>
          <w:tcPr>
            <w:tcW w:type="dxa" w:w="4816"/>
            <w:tcMar>
              <w:top w:w="170" w:type="dxa"/>
              <w:start w:w="120" w:type="dxa"/>
              <w:bottom w:w="130" w:type="dxa"/>
              <w:end w:w="120" w:type="dxa"/>
            </w:tcMar>
          </w:tcPr>
          <w:p>
            <w:r>
              <w:br/>
              <w:t>_______________________________</w:t>
              <w:br/>
              <w:t>[CHAIR NAME]</w:t>
              <w:br/>
              <w:t>Chair</w:t>
            </w:r>
          </w:p>
        </w:tc>
        <w:tc>
          <w:tcPr>
            <w:tcW w:type="dxa" w:w="4816"/>
            <w:tcMar>
              <w:top w:w="170" w:type="dxa"/>
              <w:start w:w="120" w:type="dxa"/>
              <w:bottom w:w="130" w:type="dxa"/>
              <w:end w:w="120" w:type="dxa"/>
            </w:tcMar>
          </w:tcPr>
          <w:p>
            <w:r>
              <w:br/>
              <w:t>_______________________________</w:t>
              <w:br/>
              <w:t>[DIRECTOR / SHAREHOLDER NAME]</w:t>
              <w:br/>
              <w:t>[CAPACITY]</w:t>
            </w:r>
          </w:p>
        </w:tc>
      </w:tr>
      <w:tr>
        <w:tc>
          <w:tcPr>
            <w:tcW w:type="dxa" w:w="4816"/>
            <w:tcMar>
              <w:top w:w="170" w:type="dxa"/>
              <w:start w:w="120" w:type="dxa"/>
              <w:bottom w:w="130" w:type="dxa"/>
              <w:end w:w="120" w:type="dxa"/>
            </w:tcMar>
          </w:tcPr>
          <w:p>
            <w:r>
              <w:t>Date: _________________________</w:t>
            </w:r>
          </w:p>
        </w:tc>
        <w:tc>
          <w:tcPr>
            <w:tcW w:type="dxa" w:w="4816"/>
            <w:tcMar>
              <w:top w:w="170" w:type="dxa"/>
              <w:start w:w="120" w:type="dxa"/>
              <w:bottom w:w="130" w:type="dxa"/>
              <w:end w:w="120" w:type="dxa"/>
            </w:tcMar>
          </w:tcPr>
          <w:p>
            <w:r>
              <w:t>Date: _________________________</w:t>
            </w:r>
          </w:p>
        </w:tc>
      </w:tr>
    </w:tbl>
    <w:p>
      <w:pPr>
        <w:spacing w:before="160"/>
      </w:pPr>
      <w:r>
        <w:rPr>
          <w:b/>
          <w:color w:val="1F374E"/>
        </w:rPr>
        <w:t xml:space="preserve">Template note: </w:t>
      </w:r>
      <w:r>
        <w:rPr>
          <w:i/>
          <w:color w:val="5A5A5A"/>
          <w:sz w:val="17"/>
        </w:rPr>
        <w:t>This generic New Zealand precedent can be adapted for an annual directors’ meeting, combined directors’ and shareholders’ meeting, or internal annual review. Delete irrelevant sections and use separate resolutions or certificates where a particular transaction requires them. Check the Company’s constitution and obtain legal advice where appropriate.</w:t>
      </w:r>
    </w:p>
    <w:sectPr w:rsidR="00FC693F" w:rsidRPr="0006063C" w:rsidSect="00034616">
      <w:headerReference w:type="default" r:id="rId9"/>
      <w:footerReference w:type="default" r:id="rId10"/>
      <w:pgSz w:w="12240" w:h="15840"/>
      <w:pgMar w:top="1020" w:right="1304" w:bottom="96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7878"/>
        <w:sz w:val="16"/>
      </w:rPr>
      <w:t>Generic annual meeting minutes | New Zealand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96969"/>
        <w:sz w:val="16"/>
      </w:rPr>
      <w:t>ANNUAL MEETING MINUTES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2"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Aptos Display" w:hAnsi="Aptos Display"/>
      <w:b/>
      <w:bCs/>
      <w:color w:val="1F374E"/>
      <w:sz w:val="23"/>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374E"/>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oreProperties xmlns:dc="http://purl.org/dc/elements/1.1/" xmlns:dcterms="http://purl.org/dc/terms/" xmlns:xsi="http://www.w3.org/2001/XMLSchema-instance" xmlns="http://schemas.openxmlformats.org/package/2006/metadata/core-properties">
  <dc:title>Generic Annual Meeting Minutes (New Zealand)</dc:title>
  <dc:subject>Annual company meeting minutes template</dc:subject>
  <dc:creator>Garreth Collard</dc:creator>
  <keywords/>
  <dc:description>generated by python-docx</dc:description>
  <lastModifiedBy>Garreth Collard</lastModifiedBy>
  <revision>1</revision>
  <dcterms:created xsi:type="dcterms:W3CDTF">2026-09-06T23:46:10.8790660Z</dcterms:created>
  <dcterms:modified xsi:type="dcterms:W3CDTF">2026-09-06T23:46:10.8790660Z</dcterms:modified>
  <category/>
</coreProperties>
</file>